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E66AD" w14:textId="77777777" w:rsidR="009C3AC9" w:rsidRDefault="008767F5" w:rsidP="009C3AC9">
      <w:pPr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 xml:space="preserve">PLANO DE AULA </w:t>
      </w:r>
      <w:r w:rsidR="009D22C5">
        <w:rPr>
          <w:rFonts w:cstheme="minorHAnsi"/>
          <w:b/>
          <w:sz w:val="32"/>
          <w:szCs w:val="32"/>
        </w:rPr>
        <w:t>10</w:t>
      </w:r>
      <w:r w:rsidRPr="00AC56A3">
        <w:rPr>
          <w:rFonts w:cstheme="minorHAnsi"/>
          <w:b/>
          <w:sz w:val="32"/>
          <w:szCs w:val="32"/>
        </w:rPr>
        <w:t>.</w:t>
      </w:r>
      <w:r w:rsidR="003D1FB7" w:rsidRPr="00AC56A3">
        <w:rPr>
          <w:rFonts w:cstheme="minorHAnsi"/>
          <w:b/>
          <w:sz w:val="32"/>
          <w:szCs w:val="32"/>
        </w:rPr>
        <w:t>0</w:t>
      </w:r>
      <w:r w:rsidR="003D1FB7">
        <w:rPr>
          <w:rFonts w:cstheme="minorHAnsi"/>
          <w:b/>
          <w:sz w:val="32"/>
          <w:szCs w:val="32"/>
        </w:rPr>
        <w:t>1</w:t>
      </w:r>
      <w:r w:rsidR="003D1FB7" w:rsidRPr="00AC56A3">
        <w:rPr>
          <w:rFonts w:cstheme="minorHAnsi"/>
          <w:b/>
          <w:sz w:val="32"/>
          <w:szCs w:val="32"/>
        </w:rPr>
        <w:t xml:space="preserve"> - </w:t>
      </w:r>
      <w:r w:rsidR="003D1FB7" w:rsidRPr="00796778">
        <w:rPr>
          <w:rFonts w:cstheme="minorHAnsi"/>
          <w:b/>
          <w:sz w:val="32"/>
          <w:szCs w:val="32"/>
        </w:rPr>
        <w:t xml:space="preserve"> </w:t>
      </w:r>
      <w:bookmarkStart w:id="0" w:name="_Hlk10324010"/>
      <w:r w:rsidR="009C3AC9">
        <w:rPr>
          <w:rFonts w:cstheme="minorHAnsi"/>
          <w:b/>
          <w:sz w:val="32"/>
          <w:szCs w:val="32"/>
        </w:rPr>
        <w:t xml:space="preserve">ACABOU A ERA DO MESMO EMPREGO </w:t>
      </w:r>
    </w:p>
    <w:p w14:paraId="6B99FC97" w14:textId="50C93D39" w:rsidR="008767F5" w:rsidRPr="00AC56A3" w:rsidRDefault="009C3AC9" w:rsidP="009C3AC9">
      <w:pPr>
        <w:ind w:firstLine="708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b/>
          <w:sz w:val="32"/>
          <w:szCs w:val="32"/>
        </w:rPr>
        <w:tab/>
        <w:t xml:space="preserve">     A VIDA TODA</w:t>
      </w:r>
      <w:r w:rsidR="00212866">
        <w:rPr>
          <w:rFonts w:cstheme="minorHAnsi"/>
          <w:b/>
          <w:sz w:val="32"/>
          <w:szCs w:val="32"/>
        </w:rPr>
        <w:t xml:space="preserve">! </w:t>
      </w:r>
      <w:r w:rsidR="00212866" w:rsidRPr="00212866">
        <w:rPr>
          <w:rFonts w:cstheme="minorHAnsi"/>
          <w:b/>
          <w:sz w:val="32"/>
          <w:szCs w:val="32"/>
        </w:rPr>
        <w:t>O QUE FAZER?</w:t>
      </w:r>
    </w:p>
    <w:p w14:paraId="6498E377" w14:textId="77777777" w:rsidR="00536972" w:rsidRDefault="00536972" w:rsidP="008767F5">
      <w:pPr>
        <w:rPr>
          <w:rFonts w:cstheme="minorHAnsi"/>
          <w:b/>
          <w:sz w:val="28"/>
          <w:szCs w:val="28"/>
        </w:rPr>
      </w:pPr>
      <w:bookmarkStart w:id="1" w:name="_Hlk12483415"/>
    </w:p>
    <w:p w14:paraId="7FF064D0" w14:textId="27CC5300" w:rsidR="003D1FB7" w:rsidRPr="003D1FB7" w:rsidRDefault="008767F5" w:rsidP="008767F5">
      <w:pPr>
        <w:rPr>
          <w:rFonts w:cstheme="minorHAnsi"/>
          <w:b/>
          <w:sz w:val="28"/>
          <w:szCs w:val="28"/>
        </w:rPr>
      </w:pPr>
      <w:r w:rsidRPr="003D1FB7">
        <w:rPr>
          <w:rFonts w:cstheme="minorHAnsi"/>
          <w:b/>
          <w:sz w:val="28"/>
          <w:szCs w:val="28"/>
        </w:rPr>
        <w:t xml:space="preserve">Apostila </w:t>
      </w:r>
      <w:r w:rsidR="003D1FB7" w:rsidRPr="003D1FB7">
        <w:rPr>
          <w:rFonts w:cstheme="minorHAnsi"/>
          <w:b/>
          <w:sz w:val="28"/>
          <w:szCs w:val="28"/>
        </w:rPr>
        <w:t>10</w:t>
      </w:r>
      <w:r w:rsidRPr="003D1FB7">
        <w:rPr>
          <w:rFonts w:cstheme="minorHAnsi"/>
          <w:b/>
          <w:sz w:val="28"/>
          <w:szCs w:val="28"/>
        </w:rPr>
        <w:t xml:space="preserve"> – </w:t>
      </w:r>
      <w:bookmarkStart w:id="2" w:name="_Hlk107388"/>
      <w:bookmarkEnd w:id="0"/>
      <w:r w:rsidR="003D1FB7" w:rsidRPr="003D1FB7">
        <w:rPr>
          <w:rFonts w:cstheme="minorHAnsi"/>
          <w:b/>
          <w:sz w:val="28"/>
          <w:szCs w:val="28"/>
        </w:rPr>
        <w:t>EMPREENDEDORISMO E INOVAÇÃO NA  ERA DIGITAL</w:t>
      </w:r>
    </w:p>
    <w:bookmarkEnd w:id="1"/>
    <w:p w14:paraId="456B8D2D" w14:textId="77777777" w:rsidR="003D1FB7" w:rsidRDefault="003D1FB7" w:rsidP="008767F5">
      <w:pPr>
        <w:rPr>
          <w:rFonts w:cstheme="minorHAnsi"/>
          <w:sz w:val="24"/>
          <w:szCs w:val="24"/>
        </w:rPr>
      </w:pPr>
    </w:p>
    <w:p w14:paraId="6B2AC033" w14:textId="1A770755" w:rsidR="008767F5" w:rsidRDefault="003D1FB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8767F5" w:rsidRPr="00AC56A3">
        <w:rPr>
          <w:rFonts w:cstheme="minorHAnsi"/>
          <w:sz w:val="24"/>
          <w:szCs w:val="24"/>
        </w:rPr>
        <w:t xml:space="preserve">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2"/>
    </w:p>
    <w:p w14:paraId="621C43FC" w14:textId="5D55733B" w:rsidR="00A773EF" w:rsidRDefault="003D1FB7" w:rsidP="008767F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INTRODUÇÃO</w:t>
      </w:r>
    </w:p>
    <w:p w14:paraId="1E4F18ED" w14:textId="77777777" w:rsidR="003D1FB7" w:rsidRDefault="003D1FB7" w:rsidP="008767F5">
      <w:pPr>
        <w:rPr>
          <w:rFonts w:cstheme="minorHAnsi"/>
          <w:sz w:val="24"/>
          <w:szCs w:val="24"/>
        </w:rPr>
      </w:pPr>
    </w:p>
    <w:p w14:paraId="32327A12" w14:textId="63611427" w:rsidR="003D1FB7" w:rsidRPr="003D1FB7" w:rsidRDefault="003D1FB7" w:rsidP="008767F5">
      <w:pPr>
        <w:rPr>
          <w:rFonts w:cstheme="minorHAnsi"/>
          <w:sz w:val="24"/>
          <w:szCs w:val="24"/>
        </w:rPr>
      </w:pPr>
      <w:r w:rsidRPr="003D1FB7">
        <w:rPr>
          <w:rFonts w:cstheme="minorHAnsi"/>
          <w:sz w:val="24"/>
          <w:szCs w:val="24"/>
        </w:rPr>
        <w:t xml:space="preserve">Professor, estamos chegando à última apostila deste curso. </w:t>
      </w:r>
      <w:r>
        <w:rPr>
          <w:rFonts w:cstheme="minorHAnsi"/>
          <w:sz w:val="24"/>
          <w:szCs w:val="24"/>
        </w:rPr>
        <w:t xml:space="preserve">Tenha presente os objetivos </w:t>
      </w:r>
      <w:r w:rsidRPr="00A24CEF">
        <w:rPr>
          <w:rFonts w:cstheme="minorHAnsi"/>
          <w:sz w:val="24"/>
          <w:szCs w:val="24"/>
          <w:u w:val="single"/>
        </w:rPr>
        <w:t>gerais</w:t>
      </w:r>
      <w:r>
        <w:rPr>
          <w:rFonts w:cstheme="minorHAnsi"/>
          <w:sz w:val="24"/>
          <w:szCs w:val="24"/>
        </w:rPr>
        <w:t xml:space="preserve"> de aprendizagem </w:t>
      </w:r>
      <w:r w:rsidRPr="00A24CEF">
        <w:rPr>
          <w:rFonts w:cstheme="minorHAnsi"/>
          <w:sz w:val="24"/>
          <w:szCs w:val="24"/>
          <w:u w:val="single"/>
        </w:rPr>
        <w:t>desta apostila</w:t>
      </w:r>
      <w:r>
        <w:rPr>
          <w:rFonts w:cstheme="minorHAnsi"/>
          <w:sz w:val="24"/>
          <w:szCs w:val="24"/>
        </w:rPr>
        <w:t>:</w:t>
      </w:r>
    </w:p>
    <w:p w14:paraId="11E5D9AA" w14:textId="3A2E454B" w:rsidR="00A24CEF" w:rsidRPr="00A24CEF" w:rsidRDefault="003D1FB7" w:rsidP="00A24CEF">
      <w:pPr>
        <w:pStyle w:val="PargrafodaLista"/>
        <w:numPr>
          <w:ilvl w:val="0"/>
          <w:numId w:val="6"/>
        </w:numPr>
        <w:spacing w:before="120"/>
        <w:ind w:left="1491" w:hanging="357"/>
        <w:contextualSpacing w:val="0"/>
        <w:jc w:val="both"/>
        <w:rPr>
          <w:rFonts w:cstheme="minorHAnsi"/>
          <w:sz w:val="24"/>
          <w:szCs w:val="24"/>
        </w:rPr>
      </w:pPr>
      <w:r w:rsidRPr="00A24CEF">
        <w:rPr>
          <w:rFonts w:cstheme="minorHAnsi"/>
          <w:sz w:val="24"/>
          <w:szCs w:val="24"/>
        </w:rPr>
        <w:t>Apresentar ao aluno</w:t>
      </w:r>
      <w:r w:rsidRPr="00A24CEF">
        <w:rPr>
          <w:rFonts w:cstheme="minorHAnsi"/>
          <w:sz w:val="24"/>
          <w:szCs w:val="24"/>
        </w:rPr>
        <w:tab/>
      </w:r>
      <w:r w:rsidR="00A24CEF">
        <w:rPr>
          <w:rFonts w:cstheme="minorHAnsi"/>
          <w:sz w:val="24"/>
          <w:szCs w:val="24"/>
        </w:rPr>
        <w:t xml:space="preserve"> a visão que que estamos em uma era que se marca pelo </w:t>
      </w:r>
      <w:r w:rsidR="00A24CEF" w:rsidRPr="00A24CEF">
        <w:rPr>
          <w:rFonts w:cstheme="minorHAnsi"/>
          <w:sz w:val="24"/>
          <w:szCs w:val="24"/>
        </w:rPr>
        <w:t>fim do emprego convencional</w:t>
      </w:r>
      <w:r w:rsidR="00EF47D3">
        <w:rPr>
          <w:rFonts w:cstheme="minorHAnsi"/>
          <w:sz w:val="24"/>
          <w:szCs w:val="24"/>
        </w:rPr>
        <w:t>;</w:t>
      </w:r>
    </w:p>
    <w:p w14:paraId="5D4B8B1D" w14:textId="1C2518A7" w:rsidR="003D1FB7" w:rsidRPr="00A24CEF" w:rsidRDefault="00A24CEF" w:rsidP="00A24CEF">
      <w:pPr>
        <w:pStyle w:val="PargrafodaLista"/>
        <w:numPr>
          <w:ilvl w:val="0"/>
          <w:numId w:val="6"/>
        </w:numPr>
        <w:spacing w:before="120"/>
        <w:ind w:left="1491" w:hanging="357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</w:t>
      </w:r>
      <w:r w:rsidR="003D1FB7" w:rsidRPr="00A24CEF">
        <w:rPr>
          <w:rFonts w:cstheme="minorHAnsi"/>
          <w:sz w:val="24"/>
          <w:szCs w:val="24"/>
        </w:rPr>
        <w:t>nceitos e definições sobre empreendedorismo, startups, modelos de negócios, design thinking, pitch e business model</w:t>
      </w:r>
      <w:r w:rsidR="00EF47D3">
        <w:rPr>
          <w:rFonts w:cstheme="minorHAnsi"/>
          <w:sz w:val="24"/>
          <w:szCs w:val="24"/>
        </w:rPr>
        <w:t>;</w:t>
      </w:r>
    </w:p>
    <w:p w14:paraId="3624BB44" w14:textId="562F804E" w:rsidR="003D1FB7" w:rsidRPr="00A24CEF" w:rsidRDefault="003D1FB7" w:rsidP="00A24CEF">
      <w:pPr>
        <w:pStyle w:val="PargrafodaLista"/>
        <w:numPr>
          <w:ilvl w:val="0"/>
          <w:numId w:val="6"/>
        </w:numPr>
        <w:spacing w:before="120"/>
        <w:ind w:left="1491" w:hanging="357"/>
        <w:contextualSpacing w:val="0"/>
        <w:jc w:val="both"/>
        <w:rPr>
          <w:rFonts w:cstheme="minorHAnsi"/>
          <w:sz w:val="24"/>
          <w:szCs w:val="24"/>
        </w:rPr>
      </w:pPr>
      <w:r w:rsidRPr="00A24CEF">
        <w:rPr>
          <w:rFonts w:cstheme="minorHAnsi"/>
          <w:sz w:val="24"/>
          <w:szCs w:val="24"/>
        </w:rPr>
        <w:t>Proporcionar uma visão do empreendedorismo de base tecnológica</w:t>
      </w:r>
      <w:r w:rsidR="00EF47D3">
        <w:rPr>
          <w:rFonts w:cstheme="minorHAnsi"/>
          <w:sz w:val="24"/>
          <w:szCs w:val="24"/>
        </w:rPr>
        <w:t>;</w:t>
      </w:r>
      <w:r w:rsidRPr="00A24CEF">
        <w:rPr>
          <w:rFonts w:cstheme="minorHAnsi"/>
          <w:sz w:val="24"/>
          <w:szCs w:val="24"/>
        </w:rPr>
        <w:t xml:space="preserve"> </w:t>
      </w:r>
    </w:p>
    <w:p w14:paraId="268CB3D5" w14:textId="775A0EAB" w:rsidR="003D1FB7" w:rsidRPr="00A24CEF" w:rsidRDefault="003D1FB7" w:rsidP="00A24CEF">
      <w:pPr>
        <w:pStyle w:val="PargrafodaLista"/>
        <w:numPr>
          <w:ilvl w:val="0"/>
          <w:numId w:val="6"/>
        </w:numPr>
        <w:spacing w:before="120"/>
        <w:ind w:left="1491" w:hanging="357"/>
        <w:contextualSpacing w:val="0"/>
        <w:jc w:val="both"/>
        <w:rPr>
          <w:rFonts w:cstheme="minorHAnsi"/>
          <w:sz w:val="24"/>
          <w:szCs w:val="24"/>
        </w:rPr>
      </w:pPr>
      <w:r w:rsidRPr="00A24CEF">
        <w:rPr>
          <w:rFonts w:cstheme="minorHAnsi"/>
          <w:sz w:val="24"/>
          <w:szCs w:val="24"/>
        </w:rPr>
        <w:t>Apresentar a validação de ideias de negócios por meio do Business Model Canvas</w:t>
      </w:r>
      <w:r w:rsidR="00EF47D3">
        <w:rPr>
          <w:rFonts w:cstheme="minorHAnsi"/>
          <w:sz w:val="24"/>
          <w:szCs w:val="24"/>
        </w:rPr>
        <w:t>.</w:t>
      </w:r>
    </w:p>
    <w:p w14:paraId="4EE06CEA" w14:textId="5B7C0022" w:rsidR="003D1FB7" w:rsidRPr="003D1FB7" w:rsidRDefault="003D1FB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Fonte: Apostila 10 , pág. 5. </w:t>
      </w:r>
    </w:p>
    <w:p w14:paraId="7A799820" w14:textId="77777777" w:rsidR="003D1FB7" w:rsidRDefault="003D1FB7" w:rsidP="008767F5">
      <w:pPr>
        <w:rPr>
          <w:rFonts w:cstheme="minorHAnsi"/>
          <w:b/>
          <w:sz w:val="24"/>
          <w:szCs w:val="24"/>
        </w:rPr>
      </w:pPr>
    </w:p>
    <w:p w14:paraId="71690445" w14:textId="34397481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  <w:r w:rsidR="00147510">
        <w:rPr>
          <w:rFonts w:cstheme="minorHAnsi"/>
          <w:b/>
          <w:sz w:val="24"/>
          <w:szCs w:val="24"/>
        </w:rPr>
        <w:t xml:space="preserve"> DA AULA 10.01</w:t>
      </w:r>
    </w:p>
    <w:p w14:paraId="64D5B038" w14:textId="533EA05A" w:rsidR="00796778" w:rsidRDefault="009C3AC9" w:rsidP="00796778">
      <w:pPr>
        <w:rPr>
          <w:rFonts w:cstheme="minorHAnsi"/>
          <w:sz w:val="24"/>
          <w:szCs w:val="24"/>
        </w:rPr>
      </w:pPr>
      <w:bookmarkStart w:id="3" w:name="_GoBack"/>
      <w:r>
        <w:rPr>
          <w:rFonts w:cstheme="minorHAnsi"/>
          <w:sz w:val="24"/>
          <w:szCs w:val="24"/>
        </w:rPr>
        <w:t>Acab</w:t>
      </w:r>
      <w:r w:rsidR="00212866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u a era do mesmo emprego para toda a vida! O que fazer? </w:t>
      </w:r>
    </w:p>
    <w:bookmarkEnd w:id="3"/>
    <w:p w14:paraId="3327C3AD" w14:textId="77777777" w:rsidR="00147510" w:rsidRDefault="00147510" w:rsidP="009D22C5">
      <w:pPr>
        <w:rPr>
          <w:rFonts w:cstheme="minorHAnsi"/>
          <w:b/>
          <w:sz w:val="24"/>
          <w:szCs w:val="24"/>
        </w:rPr>
      </w:pPr>
    </w:p>
    <w:p w14:paraId="74D63692" w14:textId="1B374A3D" w:rsidR="009D22C5" w:rsidRDefault="009D22C5" w:rsidP="009D22C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PLANOS DE AULA. VOCÊ ESTÁ AQUI:</w:t>
      </w:r>
    </w:p>
    <w:p w14:paraId="50F6D6AE" w14:textId="284B38D3" w:rsidR="00413CC2" w:rsidRPr="0006091D" w:rsidRDefault="00413CC2" w:rsidP="00413CC2">
      <w:pPr>
        <w:rPr>
          <w:rFonts w:cstheme="minorHAnsi"/>
          <w:b/>
          <w:sz w:val="24"/>
          <w:szCs w:val="24"/>
        </w:rPr>
      </w:pPr>
      <w:r w:rsidRPr="0006091D">
        <w:rPr>
          <w:rFonts w:cstheme="minorHAnsi"/>
          <w:b/>
          <w:sz w:val="24"/>
          <w:szCs w:val="24"/>
        </w:rPr>
        <w:t xml:space="preserve">-&gt; </w:t>
      </w:r>
      <w:r>
        <w:rPr>
          <w:rFonts w:cstheme="minorHAnsi"/>
          <w:b/>
          <w:sz w:val="24"/>
          <w:szCs w:val="24"/>
        </w:rPr>
        <w:t>10</w:t>
      </w:r>
      <w:r w:rsidRPr="0006091D">
        <w:rPr>
          <w:rFonts w:cstheme="minorHAnsi"/>
          <w:b/>
          <w:sz w:val="24"/>
          <w:szCs w:val="24"/>
        </w:rPr>
        <w:t xml:space="preserve">.01 </w:t>
      </w:r>
      <w:r>
        <w:rPr>
          <w:rFonts w:cstheme="minorHAnsi"/>
          <w:b/>
          <w:sz w:val="24"/>
          <w:szCs w:val="24"/>
        </w:rPr>
        <w:t>–</w:t>
      </w:r>
      <w:r w:rsidRPr="0006091D">
        <w:rPr>
          <w:rFonts w:cstheme="minorHAnsi"/>
          <w:b/>
          <w:sz w:val="24"/>
          <w:szCs w:val="24"/>
        </w:rPr>
        <w:t xml:space="preserve"> </w:t>
      </w:r>
      <w:r w:rsidR="003D1FB7">
        <w:rPr>
          <w:rFonts w:cstheme="minorHAnsi"/>
          <w:b/>
          <w:sz w:val="24"/>
          <w:szCs w:val="24"/>
        </w:rPr>
        <w:t>Acabou a era do mesmo emprego para toda a vida</w:t>
      </w:r>
    </w:p>
    <w:p w14:paraId="2896B0F9" w14:textId="77777777" w:rsidR="00413CC2" w:rsidRPr="00211709" w:rsidRDefault="00413CC2" w:rsidP="00413CC2">
      <w:pPr>
        <w:ind w:left="113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Pr="00211709">
        <w:rPr>
          <w:rFonts w:cstheme="minorHAnsi"/>
          <w:sz w:val="24"/>
          <w:szCs w:val="24"/>
        </w:rPr>
        <w:t xml:space="preserve">.02 </w:t>
      </w:r>
      <w:r>
        <w:rPr>
          <w:rFonts w:cstheme="minorHAnsi"/>
          <w:sz w:val="24"/>
          <w:szCs w:val="24"/>
        </w:rPr>
        <w:t>– Empreendedorismo de startups</w:t>
      </w:r>
    </w:p>
    <w:p w14:paraId="380FF92E" w14:textId="77777777" w:rsidR="00413CC2" w:rsidRPr="00211709" w:rsidRDefault="00413CC2" w:rsidP="00413CC2">
      <w:pPr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Pr="00211709">
        <w:rPr>
          <w:rFonts w:cstheme="minorHAnsi"/>
          <w:sz w:val="24"/>
          <w:szCs w:val="24"/>
        </w:rPr>
        <w:t xml:space="preserve">.03 </w:t>
      </w:r>
      <w:r>
        <w:rPr>
          <w:rFonts w:cstheme="minorHAnsi"/>
          <w:sz w:val="24"/>
          <w:szCs w:val="24"/>
        </w:rPr>
        <w:t>–</w:t>
      </w:r>
      <w:r w:rsidRPr="002117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Empreendedorismo com base em inovação e tecnologia</w:t>
      </w:r>
    </w:p>
    <w:p w14:paraId="57D72071" w14:textId="2B78BEA4" w:rsidR="00413CC2" w:rsidRDefault="00413CC2" w:rsidP="00413CC2">
      <w:pPr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Pr="00211709">
        <w:rPr>
          <w:rFonts w:cstheme="minorHAnsi"/>
          <w:sz w:val="24"/>
          <w:szCs w:val="24"/>
        </w:rPr>
        <w:t>.04 –</w:t>
      </w:r>
      <w:r w:rsidR="008E5D8B">
        <w:rPr>
          <w:rFonts w:cstheme="minorHAnsi"/>
          <w:sz w:val="24"/>
          <w:szCs w:val="24"/>
        </w:rPr>
        <w:t>Design Thinking para startups</w:t>
      </w:r>
    </w:p>
    <w:p w14:paraId="73047ADF" w14:textId="4ADB5346" w:rsidR="00413CC2" w:rsidRDefault="00413CC2" w:rsidP="00413CC2">
      <w:pPr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Pr="001A2F64">
        <w:rPr>
          <w:rFonts w:cstheme="minorHAnsi"/>
          <w:sz w:val="24"/>
          <w:szCs w:val="24"/>
        </w:rPr>
        <w:t>.0</w:t>
      </w:r>
      <w:r>
        <w:rPr>
          <w:rFonts w:cstheme="minorHAnsi"/>
          <w:sz w:val="24"/>
          <w:szCs w:val="24"/>
        </w:rPr>
        <w:t>5</w:t>
      </w:r>
      <w:r w:rsidRPr="001A2F64">
        <w:rPr>
          <w:rFonts w:cstheme="minorHAnsi"/>
          <w:sz w:val="24"/>
          <w:szCs w:val="24"/>
        </w:rPr>
        <w:t xml:space="preserve"> </w:t>
      </w:r>
      <w:r w:rsidR="008E5D8B">
        <w:rPr>
          <w:rFonts w:cstheme="minorHAnsi"/>
          <w:sz w:val="24"/>
          <w:szCs w:val="24"/>
        </w:rPr>
        <w:t>–</w:t>
      </w:r>
      <w:r w:rsidRPr="001A2F64">
        <w:rPr>
          <w:rFonts w:cstheme="minorHAnsi"/>
          <w:sz w:val="24"/>
          <w:szCs w:val="24"/>
        </w:rPr>
        <w:t xml:space="preserve"> </w:t>
      </w:r>
      <w:r w:rsidR="003D1FB7">
        <w:rPr>
          <w:rFonts w:cstheme="minorHAnsi"/>
          <w:sz w:val="24"/>
          <w:szCs w:val="24"/>
        </w:rPr>
        <w:t xml:space="preserve">Desenvolver </w:t>
      </w:r>
      <w:r w:rsidR="008E5D8B">
        <w:rPr>
          <w:rFonts w:cstheme="minorHAnsi"/>
          <w:sz w:val="24"/>
          <w:szCs w:val="24"/>
        </w:rPr>
        <w:t>Projetos de startups</w:t>
      </w:r>
    </w:p>
    <w:p w14:paraId="0DEAA577" w14:textId="25B74BD3" w:rsidR="00413CC2" w:rsidRDefault="00413CC2" w:rsidP="00413CC2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cstheme="minorHAnsi"/>
          <w:sz w:val="24"/>
          <w:szCs w:val="24"/>
        </w:rPr>
        <w:t xml:space="preserve">10.06 </w:t>
      </w:r>
      <w:r w:rsidR="008E5D8B">
        <w:rPr>
          <w:rFonts w:cstheme="minorHAnsi"/>
          <w:sz w:val="24"/>
          <w:szCs w:val="24"/>
        </w:rPr>
        <w:t>–</w:t>
      </w:r>
      <w:r w:rsidR="003D1FB7">
        <w:rPr>
          <w:rFonts w:cstheme="minorHAnsi"/>
          <w:sz w:val="24"/>
          <w:szCs w:val="24"/>
        </w:rPr>
        <w:t xml:space="preserve"> Primeiros passos no </w:t>
      </w:r>
      <w:r w:rsidR="008E5D8B">
        <w:rPr>
          <w:rFonts w:cstheme="minorHAnsi"/>
          <w:sz w:val="24"/>
          <w:szCs w:val="24"/>
        </w:rPr>
        <w:t>Busine</w:t>
      </w:r>
      <w:r w:rsidR="003D1FB7">
        <w:rPr>
          <w:rFonts w:cstheme="minorHAnsi"/>
          <w:sz w:val="24"/>
          <w:szCs w:val="24"/>
        </w:rPr>
        <w:t>s</w:t>
      </w:r>
      <w:r w:rsidR="008E5D8B">
        <w:rPr>
          <w:rFonts w:cstheme="minorHAnsi"/>
          <w:sz w:val="24"/>
          <w:szCs w:val="24"/>
        </w:rPr>
        <w:t>s Model Canvas</w:t>
      </w:r>
    </w:p>
    <w:p w14:paraId="7DDA81CC" w14:textId="59F9E7D5" w:rsidR="00413CC2" w:rsidRDefault="00413CC2" w:rsidP="00413CC2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10.07 </w:t>
      </w:r>
      <w:r w:rsidR="008E5D8B">
        <w:rPr>
          <w:rFonts w:ascii="Calibri" w:eastAsia="Times New Roman" w:hAnsi="Calibri" w:cs="Calibri"/>
          <w:color w:val="000000"/>
          <w:lang w:eastAsia="pt-BR"/>
        </w:rPr>
        <w:t>–</w:t>
      </w:r>
      <w:r>
        <w:rPr>
          <w:rFonts w:ascii="Calibri" w:eastAsia="Times New Roman" w:hAnsi="Calibri" w:cs="Calibri"/>
          <w:color w:val="000000"/>
          <w:lang w:eastAsia="pt-BR"/>
        </w:rPr>
        <w:t xml:space="preserve"> </w:t>
      </w:r>
      <w:r w:rsidR="003D1FB7">
        <w:rPr>
          <w:rFonts w:ascii="Calibri" w:eastAsia="Times New Roman" w:hAnsi="Calibri" w:cs="Calibri"/>
          <w:color w:val="000000"/>
          <w:lang w:eastAsia="pt-BR"/>
        </w:rPr>
        <w:t xml:space="preserve">Validar seu projeto por meio do Canvas </w:t>
      </w:r>
    </w:p>
    <w:p w14:paraId="42B25875" w14:textId="05D9E580" w:rsidR="00413CC2" w:rsidRDefault="00413CC2" w:rsidP="00413CC2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10.08 – </w:t>
      </w:r>
      <w:r w:rsidR="003D1FB7">
        <w:rPr>
          <w:rFonts w:ascii="Calibri" w:eastAsia="Times New Roman" w:hAnsi="Calibri" w:cs="Calibri"/>
          <w:color w:val="000000"/>
          <w:lang w:eastAsia="pt-BR"/>
        </w:rPr>
        <w:t xml:space="preserve">Apresentar negócios com a técnica </w:t>
      </w:r>
      <w:r w:rsidR="008E5D8B">
        <w:rPr>
          <w:rFonts w:ascii="Calibri" w:eastAsia="Times New Roman" w:hAnsi="Calibri" w:cs="Calibri"/>
          <w:color w:val="000000"/>
          <w:lang w:eastAsia="pt-BR"/>
        </w:rPr>
        <w:t>Pitch</w:t>
      </w:r>
    </w:p>
    <w:p w14:paraId="4EF86954" w14:textId="4A8C1672" w:rsidR="00413CC2" w:rsidRPr="00C57D85" w:rsidRDefault="00413CC2" w:rsidP="00413CC2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10.09 </w:t>
      </w:r>
      <w:r w:rsidR="003D1FB7">
        <w:rPr>
          <w:rFonts w:ascii="Calibri" w:eastAsia="Times New Roman" w:hAnsi="Calibri" w:cs="Calibri"/>
          <w:color w:val="000000"/>
          <w:lang w:eastAsia="pt-BR"/>
        </w:rPr>
        <w:t>–</w:t>
      </w:r>
      <w:r>
        <w:rPr>
          <w:rFonts w:ascii="Calibri" w:eastAsia="Times New Roman" w:hAnsi="Calibri" w:cs="Calibri"/>
          <w:color w:val="000000"/>
          <w:lang w:eastAsia="pt-BR"/>
        </w:rPr>
        <w:t xml:space="preserve"> </w:t>
      </w:r>
      <w:r w:rsidR="003D1FB7">
        <w:rPr>
          <w:rFonts w:ascii="Calibri" w:eastAsia="Times New Roman" w:hAnsi="Calibri" w:cs="Calibri"/>
          <w:color w:val="000000"/>
          <w:lang w:eastAsia="pt-BR"/>
        </w:rPr>
        <w:t xml:space="preserve">Começando o Projeto Integrador </w:t>
      </w:r>
    </w:p>
    <w:p w14:paraId="2AED99C7" w14:textId="4CDC8755" w:rsidR="00413CC2" w:rsidRPr="00C57D85" w:rsidRDefault="00413CC2" w:rsidP="00413CC2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10.10 – </w:t>
      </w:r>
      <w:r w:rsidR="00E717E5">
        <w:rPr>
          <w:rFonts w:ascii="Calibri" w:eastAsia="Times New Roman" w:hAnsi="Calibri" w:cs="Calibri"/>
          <w:color w:val="000000"/>
          <w:lang w:eastAsia="pt-BR"/>
        </w:rPr>
        <w:t xml:space="preserve">Fechando </w:t>
      </w:r>
      <w:r w:rsidR="003D1FB7">
        <w:rPr>
          <w:rFonts w:ascii="Calibri" w:eastAsia="Times New Roman" w:hAnsi="Calibri" w:cs="Calibri"/>
          <w:color w:val="000000"/>
          <w:lang w:eastAsia="pt-BR"/>
        </w:rPr>
        <w:t xml:space="preserve">o </w:t>
      </w:r>
      <w:r>
        <w:rPr>
          <w:rFonts w:ascii="Calibri" w:eastAsia="Times New Roman" w:hAnsi="Calibri" w:cs="Calibri"/>
          <w:color w:val="000000"/>
          <w:lang w:eastAsia="pt-BR"/>
        </w:rPr>
        <w:t>Projeto Integrador</w:t>
      </w:r>
    </w:p>
    <w:p w14:paraId="11C267E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6A17BA5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 xml:space="preserve">os objetivos de aprendizagem </w:t>
      </w:r>
      <w:r w:rsidR="00AC56A3" w:rsidRPr="00EF47D3">
        <w:rPr>
          <w:rFonts w:cstheme="minorHAnsi"/>
          <w:sz w:val="24"/>
          <w:szCs w:val="24"/>
          <w:u w:val="single"/>
        </w:rPr>
        <w:t>desta aula</w:t>
      </w:r>
      <w:r w:rsidR="00AC56A3">
        <w:rPr>
          <w:rFonts w:cstheme="minorHAnsi"/>
          <w:sz w:val="24"/>
          <w:szCs w:val="24"/>
        </w:rPr>
        <w:t xml:space="preserve"> são</w:t>
      </w:r>
      <w:r w:rsidR="00F060BA">
        <w:rPr>
          <w:rFonts w:cstheme="minorHAnsi"/>
          <w:sz w:val="24"/>
          <w:szCs w:val="24"/>
        </w:rPr>
        <w:t>:</w:t>
      </w:r>
    </w:p>
    <w:p w14:paraId="2B547DC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Ao final desta aula, o aluno precisará ter conquistado os seguintes objetivos: </w:t>
      </w:r>
    </w:p>
    <w:p w14:paraId="6B0F7301" w14:textId="77777777" w:rsidR="00A24CEF" w:rsidRDefault="008767F5" w:rsidP="00A24CEF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Entender </w:t>
      </w:r>
      <w:r w:rsidR="00A24CEF">
        <w:rPr>
          <w:rFonts w:cstheme="minorHAnsi"/>
          <w:sz w:val="24"/>
          <w:szCs w:val="24"/>
        </w:rPr>
        <w:t xml:space="preserve">que estamos em uma era de transição, em que está em declínio o emprego convencional </w:t>
      </w:r>
    </w:p>
    <w:p w14:paraId="636979BB" w14:textId="6690C71F" w:rsidR="008767F5" w:rsidRPr="00AC56A3" w:rsidRDefault="00A24CEF" w:rsidP="00A24CEF">
      <w:pPr>
        <w:pStyle w:val="PargrafodaLista"/>
        <w:numPr>
          <w:ilvl w:val="0"/>
          <w:numId w:val="3"/>
        </w:numPr>
        <w:ind w:left="714" w:hanging="357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Captar e entender que está </w:t>
      </w:r>
      <w:r w:rsidR="00EF47D3">
        <w:rPr>
          <w:rFonts w:cstheme="minorHAnsi"/>
          <w:sz w:val="24"/>
          <w:szCs w:val="24"/>
        </w:rPr>
        <w:t>em ascensão</w:t>
      </w:r>
      <w:r>
        <w:rPr>
          <w:rFonts w:cstheme="minorHAnsi"/>
          <w:sz w:val="24"/>
          <w:szCs w:val="24"/>
        </w:rPr>
        <w:t xml:space="preserve"> a era do </w:t>
      </w:r>
      <w:r w:rsidR="00EF47D3">
        <w:rPr>
          <w:rFonts w:cstheme="minorHAnsi"/>
          <w:sz w:val="24"/>
          <w:szCs w:val="24"/>
        </w:rPr>
        <w:t>“</w:t>
      </w:r>
      <w:r>
        <w:rPr>
          <w:rFonts w:cstheme="minorHAnsi"/>
          <w:sz w:val="24"/>
          <w:szCs w:val="24"/>
        </w:rPr>
        <w:t>emprego próprio</w:t>
      </w:r>
      <w:r w:rsidR="00EF47D3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 xml:space="preserve"> e </w:t>
      </w:r>
      <w:r w:rsidR="00EF47D3">
        <w:rPr>
          <w:rFonts w:cstheme="minorHAnsi"/>
          <w:sz w:val="24"/>
          <w:szCs w:val="24"/>
        </w:rPr>
        <w:t>d</w:t>
      </w:r>
      <w:r>
        <w:rPr>
          <w:rFonts w:cstheme="minorHAnsi"/>
          <w:sz w:val="24"/>
          <w:szCs w:val="24"/>
        </w:rPr>
        <w:t>o empreendedorismo</w:t>
      </w:r>
      <w:r w:rsidR="00EF47D3">
        <w:rPr>
          <w:rFonts w:cstheme="minorHAnsi"/>
          <w:sz w:val="24"/>
          <w:szCs w:val="24"/>
        </w:rPr>
        <w:t xml:space="preserve"> digital</w:t>
      </w:r>
      <w:r>
        <w:rPr>
          <w:rFonts w:cstheme="minorHAnsi"/>
          <w:sz w:val="24"/>
          <w:szCs w:val="24"/>
        </w:rPr>
        <w:t xml:space="preserve">. </w:t>
      </w:r>
    </w:p>
    <w:p w14:paraId="728670B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2A9F6A29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40B87199" w14:textId="43BAB2AD" w:rsidR="00F47D5A" w:rsidRDefault="00A55F6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DESAFIO: O maior desafio deste curso é reconhecer que está se acabando o fim do mesmo emprego para quase toda uma vida. E</w:t>
      </w:r>
      <w:r w:rsidR="00EF47D3">
        <w:rPr>
          <w:rFonts w:cstheme="minorHAnsi"/>
          <w:sz w:val="24"/>
          <w:szCs w:val="24"/>
        </w:rPr>
        <w:t>, assim,</w:t>
      </w:r>
      <w:r>
        <w:rPr>
          <w:rFonts w:cstheme="minorHAnsi"/>
          <w:sz w:val="24"/>
          <w:szCs w:val="24"/>
        </w:rPr>
        <w:t xml:space="preserve"> nos lançarmos ao desafio do século 21: Porque não criarmos, nós, o nosso próprio emprego?   </w:t>
      </w:r>
    </w:p>
    <w:p w14:paraId="5CE958D5" w14:textId="5ED8C170" w:rsidR="00A55F64" w:rsidRDefault="00A55F6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você pode </w:t>
      </w:r>
      <w:r w:rsidR="00212866">
        <w:rPr>
          <w:rFonts w:cstheme="minorHAnsi"/>
          <w:sz w:val="24"/>
          <w:szCs w:val="24"/>
        </w:rPr>
        <w:t xml:space="preserve">debater com os alunos o fim da era do emprego convencional </w:t>
      </w:r>
      <w:r w:rsidR="00EF47D3">
        <w:rPr>
          <w:rFonts w:cstheme="minorHAnsi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 xml:space="preserve">examinar com </w:t>
      </w:r>
      <w:r w:rsidR="00EF47D3">
        <w:rPr>
          <w:rFonts w:cstheme="minorHAnsi"/>
          <w:sz w:val="24"/>
          <w:szCs w:val="24"/>
        </w:rPr>
        <w:t>eles</w:t>
      </w:r>
      <w:r>
        <w:rPr>
          <w:rFonts w:cstheme="minorHAnsi"/>
          <w:sz w:val="24"/>
          <w:szCs w:val="24"/>
        </w:rPr>
        <w:t xml:space="preserve"> as noções de empreendedorismo, conforme indicada na apostila 10, pág. </w:t>
      </w:r>
    </w:p>
    <w:p w14:paraId="7BF03C60" w14:textId="77777777" w:rsidR="00A55F64" w:rsidRPr="00212866" w:rsidRDefault="00A55F64" w:rsidP="00212866">
      <w:pPr>
        <w:ind w:left="1134"/>
        <w:jc w:val="both"/>
        <w:rPr>
          <w:rFonts w:cstheme="minorHAnsi"/>
          <w:b/>
          <w:bCs/>
          <w:sz w:val="24"/>
          <w:szCs w:val="24"/>
        </w:rPr>
      </w:pPr>
      <w:r w:rsidRPr="00212866">
        <w:rPr>
          <w:rFonts w:cstheme="minorHAnsi"/>
          <w:b/>
          <w:bCs/>
          <w:sz w:val="24"/>
          <w:szCs w:val="24"/>
        </w:rPr>
        <w:t>A época do emprego para toda a vida acabou</w:t>
      </w:r>
    </w:p>
    <w:p w14:paraId="4A492496" w14:textId="77777777" w:rsidR="00A55F64" w:rsidRPr="00A55F64" w:rsidRDefault="00A55F64" w:rsidP="00212866">
      <w:pPr>
        <w:ind w:left="1134"/>
        <w:jc w:val="both"/>
        <w:rPr>
          <w:rFonts w:cstheme="minorHAnsi"/>
          <w:sz w:val="24"/>
          <w:szCs w:val="24"/>
        </w:rPr>
      </w:pPr>
      <w:r w:rsidRPr="00A55F64">
        <w:rPr>
          <w:rFonts w:cstheme="minorHAnsi"/>
          <w:sz w:val="24"/>
          <w:szCs w:val="24"/>
        </w:rPr>
        <w:t xml:space="preserve">No Brasil e no resto da Europa, a época do emprego para toda a vida – época essa que dominou a lógica dos anos que se seguiram à Segunda Guerra Mundial e moldou nossas instituições - acabou. Revelou-se algo inevitável, pois tem a ver com a forma como se organiza agora a nova economia. </w:t>
      </w:r>
    </w:p>
    <w:p w14:paraId="05344BF0" w14:textId="730D761D" w:rsidR="00A55F64" w:rsidRPr="00212866" w:rsidRDefault="00A55F64" w:rsidP="00212866">
      <w:pPr>
        <w:ind w:left="1134"/>
        <w:jc w:val="both"/>
        <w:rPr>
          <w:rFonts w:cstheme="minorHAnsi"/>
          <w:b/>
          <w:bCs/>
          <w:sz w:val="24"/>
          <w:szCs w:val="24"/>
        </w:rPr>
      </w:pPr>
      <w:r w:rsidRPr="00212866">
        <w:rPr>
          <w:rFonts w:cstheme="minorHAnsi"/>
          <w:b/>
          <w:bCs/>
          <w:sz w:val="24"/>
          <w:szCs w:val="24"/>
        </w:rPr>
        <w:t>Por que não criarmos, nós, o nosso próprio emprego?</w:t>
      </w:r>
    </w:p>
    <w:p w14:paraId="7EEAD817" w14:textId="77777777" w:rsidR="00F47D5A" w:rsidRDefault="00F47D5A" w:rsidP="008767F5">
      <w:pPr>
        <w:rPr>
          <w:rFonts w:cstheme="minorHAnsi"/>
          <w:sz w:val="24"/>
          <w:szCs w:val="24"/>
        </w:rPr>
      </w:pPr>
    </w:p>
    <w:p w14:paraId="43342E8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43E91F39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0D69BC47" w14:textId="77777777" w:rsidR="00A24CEF" w:rsidRPr="00A24CEF" w:rsidRDefault="00A24CEF" w:rsidP="00A24CEF">
      <w:pPr>
        <w:rPr>
          <w:rFonts w:cstheme="minorHAnsi"/>
          <w:sz w:val="24"/>
          <w:szCs w:val="24"/>
        </w:rPr>
      </w:pPr>
      <w:r w:rsidRPr="00A24CEF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14:paraId="615F9A0F" w14:textId="5081595D" w:rsidR="00AC56A3" w:rsidRDefault="00A24CEF" w:rsidP="00A24CEF">
      <w:pPr>
        <w:rPr>
          <w:rFonts w:cstheme="minorHAnsi"/>
          <w:sz w:val="24"/>
          <w:szCs w:val="24"/>
        </w:rPr>
      </w:pPr>
      <w:r w:rsidRPr="00A24CEF">
        <w:rPr>
          <w:rFonts w:cstheme="minorHAnsi"/>
          <w:sz w:val="24"/>
          <w:szCs w:val="24"/>
        </w:rPr>
        <w:t xml:space="preserve">Uma dinâmica possível é que, em dupla ou pequenos grupos, os  alunos </w:t>
      </w:r>
      <w:r w:rsidR="00EF47D3">
        <w:rPr>
          <w:rFonts w:cstheme="minorHAnsi"/>
          <w:sz w:val="24"/>
          <w:szCs w:val="24"/>
        </w:rPr>
        <w:t xml:space="preserve">examinem </w:t>
      </w:r>
      <w:r w:rsidRPr="00A24CEF">
        <w:rPr>
          <w:rFonts w:cstheme="minorHAnsi"/>
          <w:sz w:val="24"/>
          <w:szCs w:val="24"/>
        </w:rPr>
        <w:t xml:space="preserve">os conceitos </w:t>
      </w:r>
      <w:r w:rsidR="00EF47D3">
        <w:rPr>
          <w:rFonts w:cstheme="minorHAnsi"/>
          <w:sz w:val="24"/>
          <w:szCs w:val="24"/>
        </w:rPr>
        <w:t>expostos</w:t>
      </w:r>
      <w:r w:rsidRPr="00A24CEF">
        <w:rPr>
          <w:rFonts w:cstheme="minorHAnsi"/>
          <w:sz w:val="24"/>
          <w:szCs w:val="24"/>
        </w:rPr>
        <w:t xml:space="preserve"> nesta aula.</w:t>
      </w:r>
    </w:p>
    <w:p w14:paraId="72EBAFDC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14:paraId="0ACE3CB8" w14:textId="77777777" w:rsidR="00EF47D3" w:rsidRDefault="00EF47D3" w:rsidP="00AC56A3">
      <w:pPr>
        <w:rPr>
          <w:rFonts w:cstheme="minorHAnsi"/>
          <w:b/>
          <w:sz w:val="24"/>
          <w:szCs w:val="24"/>
        </w:rPr>
      </w:pPr>
    </w:p>
    <w:p w14:paraId="7F4AD4BC" w14:textId="0D4E2AD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626CF833" w14:textId="77777777" w:rsidR="00E5179A" w:rsidRPr="00E5179A" w:rsidRDefault="00E5179A" w:rsidP="00E5179A">
      <w:pPr>
        <w:rPr>
          <w:rFonts w:cstheme="minorHAnsi"/>
          <w:color w:val="000000" w:themeColor="text1"/>
          <w:sz w:val="24"/>
          <w:szCs w:val="24"/>
        </w:rPr>
      </w:pPr>
      <w:r w:rsidRPr="00E5179A">
        <w:rPr>
          <w:rFonts w:cstheme="minorHAnsi"/>
          <w:color w:val="000000" w:themeColor="text1"/>
          <w:sz w:val="24"/>
          <w:szCs w:val="24"/>
        </w:rPr>
        <w:t xml:space="preserve">Professor, o tema desta aula pode ser examinado mediante o diálogo e as conversas com os alunos. Vídeos não são indispensáveis, mas podem ser um gatilho para despertar a atenção do aluno. Caso entenda necessário, providencie uma conexão de internet para a sala ou ver quais alunos possuem acesso à internet em casa ou no celular. </w:t>
      </w:r>
    </w:p>
    <w:p w14:paraId="097A9C5D" w14:textId="77777777" w:rsidR="00E5179A" w:rsidRPr="00E5179A" w:rsidRDefault="00E5179A" w:rsidP="00E5179A">
      <w:pPr>
        <w:rPr>
          <w:rFonts w:cstheme="minorHAnsi"/>
          <w:color w:val="000000" w:themeColor="text1"/>
          <w:sz w:val="24"/>
          <w:szCs w:val="24"/>
        </w:rPr>
      </w:pPr>
      <w:r w:rsidRPr="00E5179A">
        <w:rPr>
          <w:rFonts w:cstheme="minorHAnsi"/>
          <w:color w:val="000000" w:themeColor="text1"/>
          <w:sz w:val="24"/>
          <w:szCs w:val="24"/>
        </w:rPr>
        <w:t>Repasse, também, com antecedência os links dos vídeos para que os alunos possam assisti-los em casa ou em uma lan house, por exemplo.</w:t>
      </w:r>
    </w:p>
    <w:p w14:paraId="3FCD5B79" w14:textId="77777777" w:rsidR="00E5179A" w:rsidRPr="00E5179A" w:rsidRDefault="00E5179A" w:rsidP="00E5179A">
      <w:pPr>
        <w:rPr>
          <w:rFonts w:cstheme="minorHAnsi"/>
          <w:color w:val="000000" w:themeColor="text1"/>
          <w:sz w:val="24"/>
          <w:szCs w:val="24"/>
        </w:rPr>
      </w:pPr>
      <w:r w:rsidRPr="00E5179A">
        <w:rPr>
          <w:rFonts w:cstheme="minorHAnsi"/>
          <w:color w:val="000000" w:themeColor="text1"/>
          <w:sz w:val="24"/>
          <w:szCs w:val="24"/>
        </w:rPr>
        <w:t>Para o dia da aula, caso falhe ou não tenha conexão à internet, peça aos alunos que tenham acesso por meio de celular que assistam os vídeos com os colegas.</w:t>
      </w:r>
    </w:p>
    <w:p w14:paraId="33803353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583DCCA5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55E0B972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29372CA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44B894C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783154A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1789CF9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1CED481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55F386B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7A8373E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2001DD2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028CF2AA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744615A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3FB9CD3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56017E4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125673D0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19A5BC5F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063838C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35E6902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6934A63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23D996D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6D7BE66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45420D4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12032D6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1EF10057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7F31CEF8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34DDF0B6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18B8755F" w14:textId="77777777" w:rsidR="00E5179A" w:rsidRDefault="00E5179A" w:rsidP="00AC56A3">
      <w:pPr>
        <w:ind w:left="708"/>
        <w:rPr>
          <w:rFonts w:cstheme="minorHAnsi"/>
          <w:sz w:val="24"/>
          <w:szCs w:val="24"/>
        </w:rPr>
      </w:pPr>
    </w:p>
    <w:p w14:paraId="41685042" w14:textId="274B8EF8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59DBBB28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5DA7DCCC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0BCE7433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0A4C8632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34C4F273" w14:textId="5A40C959" w:rsidR="00796778" w:rsidRPr="00796778" w:rsidRDefault="008767F5" w:rsidP="00796778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REFERÊNCIAS BIBLIOGRÁFICAS PARA</w:t>
      </w:r>
      <w:r w:rsidR="00796778" w:rsidRPr="00796778">
        <w:t xml:space="preserve"> </w:t>
      </w:r>
      <w:r w:rsidR="009C3AC9">
        <w:rPr>
          <w:rFonts w:cstheme="minorHAnsi"/>
          <w:b/>
          <w:sz w:val="24"/>
          <w:szCs w:val="24"/>
        </w:rPr>
        <w:t>O FIM DO EMPREGO</w:t>
      </w:r>
    </w:p>
    <w:p w14:paraId="4BEA0B32" w14:textId="29649AD9" w:rsidR="008767F5" w:rsidRDefault="008767F5" w:rsidP="00147510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</w:t>
      </w:r>
      <w:r w:rsidR="003D1FB7" w:rsidRPr="003D1FB7">
        <w:rPr>
          <w:rFonts w:cstheme="minorHAnsi"/>
          <w:sz w:val="24"/>
          <w:szCs w:val="24"/>
        </w:rPr>
        <w:t xml:space="preserve">postila 10 – </w:t>
      </w:r>
      <w:r w:rsidR="00147510" w:rsidRPr="003D1FB7">
        <w:rPr>
          <w:rFonts w:cstheme="minorHAnsi"/>
          <w:sz w:val="24"/>
          <w:szCs w:val="24"/>
        </w:rPr>
        <w:t xml:space="preserve">Empreendedorismo </w:t>
      </w:r>
      <w:r w:rsidR="00147510">
        <w:rPr>
          <w:rFonts w:cstheme="minorHAnsi"/>
          <w:sz w:val="24"/>
          <w:szCs w:val="24"/>
        </w:rPr>
        <w:t>e</w:t>
      </w:r>
      <w:r w:rsidR="00147510" w:rsidRPr="003D1FB7">
        <w:rPr>
          <w:rFonts w:cstheme="minorHAnsi"/>
          <w:sz w:val="24"/>
          <w:szCs w:val="24"/>
        </w:rPr>
        <w:t xml:space="preserve"> Inovação </w:t>
      </w:r>
      <w:r w:rsidR="00147510">
        <w:rPr>
          <w:rFonts w:cstheme="minorHAnsi"/>
          <w:sz w:val="24"/>
          <w:szCs w:val="24"/>
        </w:rPr>
        <w:t>n</w:t>
      </w:r>
      <w:r w:rsidR="00147510" w:rsidRPr="003D1FB7">
        <w:rPr>
          <w:rFonts w:cstheme="minorHAnsi"/>
          <w:sz w:val="24"/>
          <w:szCs w:val="24"/>
        </w:rPr>
        <w:t>a  Era Digital</w:t>
      </w:r>
    </w:p>
    <w:p w14:paraId="187212CC" w14:textId="77777777" w:rsidR="00A55F64" w:rsidRDefault="00A55F64" w:rsidP="00147510">
      <w:pPr>
        <w:rPr>
          <w:rFonts w:cstheme="minorHAnsi"/>
          <w:sz w:val="24"/>
          <w:szCs w:val="24"/>
        </w:rPr>
      </w:pPr>
      <w:r w:rsidRPr="00A55F64">
        <w:rPr>
          <w:rFonts w:cstheme="minorHAnsi"/>
          <w:sz w:val="24"/>
          <w:szCs w:val="24"/>
        </w:rPr>
        <w:t xml:space="preserve">Capítulo 1 – O que é empreendedorismo; o que são startups </w:t>
      </w:r>
    </w:p>
    <w:p w14:paraId="13954416" w14:textId="34728453" w:rsidR="00A55F64" w:rsidRDefault="00A55F64" w:rsidP="00147510">
      <w:pPr>
        <w:rPr>
          <w:rFonts w:cstheme="minorHAnsi"/>
          <w:sz w:val="24"/>
          <w:szCs w:val="24"/>
        </w:rPr>
      </w:pPr>
      <w:r w:rsidRPr="00A55F64">
        <w:rPr>
          <w:rFonts w:cstheme="minorHAnsi"/>
          <w:sz w:val="24"/>
          <w:szCs w:val="24"/>
        </w:rPr>
        <w:t>1.1 – Empreendedorismo ........................................................................8</w:t>
      </w:r>
      <w:r>
        <w:rPr>
          <w:rFonts w:cstheme="minorHAnsi"/>
          <w:sz w:val="24"/>
          <w:szCs w:val="24"/>
        </w:rPr>
        <w:t xml:space="preserve"> a 18</w:t>
      </w:r>
    </w:p>
    <w:p w14:paraId="6CBC5CB3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710981B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14C26256" w14:textId="537ED580" w:rsidR="008767F5" w:rsidRPr="00AC56A3" w:rsidRDefault="00A24CEF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VÍDEO: </w:t>
      </w:r>
    </w:p>
    <w:p w14:paraId="7E7DF533" w14:textId="3CF28254" w:rsidR="009C7C0B" w:rsidRDefault="009C7C0B" w:rsidP="008767F5">
      <w:r w:rsidRPr="009C7C0B">
        <w:t xml:space="preserve">Jeremy </w:t>
      </w:r>
      <w:proofErr w:type="spellStart"/>
      <w:r w:rsidRPr="009C7C0B">
        <w:t>Rifkin</w:t>
      </w:r>
      <w:proofErr w:type="spellEnd"/>
      <w:r w:rsidRPr="009C7C0B">
        <w:t xml:space="preserve"> sobre o Fim do Capitalismo e a Internet das Coisas</w:t>
      </w:r>
      <w:r>
        <w:t xml:space="preserve"> |  |</w:t>
      </w:r>
      <w:hyperlink r:id="rId9" w:history="1">
        <w:r w:rsidRPr="0019777C">
          <w:rPr>
            <w:rStyle w:val="Hyperlink"/>
          </w:rPr>
          <w:t>https://www.youtube.com/watch?v=GnxD-sYLM3A</w:t>
        </w:r>
      </w:hyperlink>
      <w:r>
        <w:t xml:space="preserve"> </w:t>
      </w:r>
    </w:p>
    <w:p w14:paraId="0637BC69" w14:textId="77777777" w:rsidR="009C7C0B" w:rsidRDefault="009C7C0B" w:rsidP="009C7C0B">
      <w:r w:rsidRPr="009C7C0B">
        <w:t>800 milhões de empregos irão desaparecer até 2030</w:t>
      </w:r>
      <w:r>
        <w:t xml:space="preserve"> | A Quarta Revolução Industrial | Calebe Pacheco</w:t>
      </w:r>
    </w:p>
    <w:p w14:paraId="1D19F96C" w14:textId="0D094EF0" w:rsidR="009C7C0B" w:rsidRDefault="009C7C0B" w:rsidP="009C7C0B">
      <w:r>
        <w:t xml:space="preserve">Este vídeo foi elabora com base em inúmeras pesquisas realizadas por universidades e empresas, como a consultoria McKinsey, que mostra como a Inteligência artificial (AI) vai roubar o emprego de milhões de pessoas em todo mundo. </w:t>
      </w:r>
      <w:hyperlink r:id="rId10" w:history="1">
        <w:r>
          <w:rPr>
            <w:rStyle w:val="Hyperlink"/>
          </w:rPr>
          <w:t>https://www.youtube.com/watch?v=Qvhc4fea9RA</w:t>
        </w:r>
      </w:hyperlink>
    </w:p>
    <w:p w14:paraId="5B1FF39B" w14:textId="77777777" w:rsidR="009C7C0B" w:rsidRDefault="009C7C0B" w:rsidP="009C7C0B"/>
    <w:p w14:paraId="54DC9367" w14:textId="5AAE4DDE" w:rsidR="008767F5" w:rsidRDefault="0021286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ARTIGO:</w:t>
      </w:r>
    </w:p>
    <w:p w14:paraId="37E4C54E" w14:textId="7CAD7600" w:rsidR="00A24CEF" w:rsidRDefault="00A24CEF" w:rsidP="00A24CEF">
      <w:pPr>
        <w:rPr>
          <w:rFonts w:cstheme="minorHAnsi"/>
          <w:sz w:val="24"/>
          <w:szCs w:val="24"/>
        </w:rPr>
      </w:pPr>
      <w:r w:rsidRPr="00A24CEF">
        <w:rPr>
          <w:rFonts w:cstheme="minorHAnsi"/>
          <w:sz w:val="24"/>
          <w:szCs w:val="24"/>
        </w:rPr>
        <w:t>O fim dos empregos: o declínio inevitável dos níveis dos empregos e a redução da força global de trabalho</w:t>
      </w:r>
      <w:r>
        <w:rPr>
          <w:rFonts w:cstheme="minorHAnsi"/>
          <w:sz w:val="24"/>
          <w:szCs w:val="24"/>
        </w:rPr>
        <w:t>.</w:t>
      </w:r>
    </w:p>
    <w:p w14:paraId="6BEE1443" w14:textId="5BC11B31" w:rsidR="00212866" w:rsidRDefault="00A24CEF" w:rsidP="00A24CEF">
      <w:pPr>
        <w:rPr>
          <w:rFonts w:cstheme="minorHAnsi"/>
          <w:sz w:val="24"/>
          <w:szCs w:val="24"/>
        </w:rPr>
      </w:pPr>
      <w:r w:rsidRPr="00A24CEF">
        <w:rPr>
          <w:rFonts w:cstheme="minorHAnsi"/>
          <w:sz w:val="24"/>
          <w:szCs w:val="24"/>
        </w:rPr>
        <w:t>Ana Paula Paes de Paula</w:t>
      </w:r>
    </w:p>
    <w:p w14:paraId="4C8B7DCB" w14:textId="312F7BB0" w:rsidR="00212866" w:rsidRDefault="00A24CEF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Disponível em: </w:t>
      </w:r>
      <w:hyperlink r:id="rId11" w:history="1">
        <w:r w:rsidR="00212866" w:rsidRPr="00A24CEF">
          <w:rPr>
            <w:rStyle w:val="Hyperlink"/>
            <w:sz w:val="20"/>
            <w:szCs w:val="20"/>
          </w:rPr>
          <w:t>http://www.fgv.br/rae/artigos/revista-rae-vol-38-num-2-ano-1998-nid-46278/</w:t>
        </w:r>
      </w:hyperlink>
    </w:p>
    <w:p w14:paraId="7A5D67F6" w14:textId="77777777" w:rsidR="00212866" w:rsidRPr="00AC56A3" w:rsidRDefault="00212866" w:rsidP="008767F5">
      <w:pPr>
        <w:rPr>
          <w:rFonts w:cstheme="minorHAnsi"/>
          <w:b/>
          <w:sz w:val="24"/>
          <w:szCs w:val="24"/>
        </w:rPr>
      </w:pPr>
    </w:p>
    <w:p w14:paraId="2D0FC829" w14:textId="77777777" w:rsidR="007555D6" w:rsidRPr="00AC56A3" w:rsidRDefault="007555D6">
      <w:pPr>
        <w:rPr>
          <w:rFonts w:cstheme="minorHAnsi"/>
          <w:sz w:val="24"/>
          <w:szCs w:val="24"/>
        </w:rPr>
      </w:pPr>
    </w:p>
    <w:sectPr w:rsidR="007555D6" w:rsidRPr="00AC56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479B2" w14:textId="77777777" w:rsidR="003E5078" w:rsidRDefault="003E5078" w:rsidP="00F34486">
      <w:pPr>
        <w:spacing w:after="0" w:line="240" w:lineRule="auto"/>
      </w:pPr>
      <w:r>
        <w:separator/>
      </w:r>
    </w:p>
  </w:endnote>
  <w:endnote w:type="continuationSeparator" w:id="0">
    <w:p w14:paraId="78239FCF" w14:textId="77777777" w:rsidR="003E5078" w:rsidRDefault="003E5078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7B760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9CCD0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0BA3072E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C91A4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F4B4C" w14:textId="77777777" w:rsidR="003E5078" w:rsidRDefault="003E5078" w:rsidP="00F34486">
      <w:pPr>
        <w:spacing w:after="0" w:line="240" w:lineRule="auto"/>
      </w:pPr>
      <w:r>
        <w:separator/>
      </w:r>
    </w:p>
  </w:footnote>
  <w:footnote w:type="continuationSeparator" w:id="0">
    <w:p w14:paraId="60D1F30E" w14:textId="77777777" w:rsidR="003E5078" w:rsidRDefault="003E5078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9EF63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7BEE2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38B248C5" wp14:editId="2A9E80F7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70C04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737B8"/>
    <w:multiLevelType w:val="hybridMultilevel"/>
    <w:tmpl w:val="18362DCA"/>
    <w:lvl w:ilvl="0" w:tplc="BBAC4566">
      <w:start w:val="800"/>
      <w:numFmt w:val="bullet"/>
      <w:lvlText w:val=""/>
      <w:lvlJc w:val="left"/>
      <w:pPr>
        <w:ind w:left="1494" w:hanging="360"/>
      </w:pPr>
      <w:rPr>
        <w:rFonts w:ascii="Wingdings" w:eastAsiaTheme="minorHAnsi" w:hAnsi="Wingdings" w:cstheme="minorHAns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10064E"/>
    <w:rsid w:val="001119FB"/>
    <w:rsid w:val="00147510"/>
    <w:rsid w:val="00161AF8"/>
    <w:rsid w:val="001950E8"/>
    <w:rsid w:val="001C4616"/>
    <w:rsid w:val="001E6ABB"/>
    <w:rsid w:val="00212866"/>
    <w:rsid w:val="0022605A"/>
    <w:rsid w:val="00245CA7"/>
    <w:rsid w:val="002C50DC"/>
    <w:rsid w:val="0030052C"/>
    <w:rsid w:val="003D1FB7"/>
    <w:rsid w:val="003E5078"/>
    <w:rsid w:val="003F3A7A"/>
    <w:rsid w:val="00413CC2"/>
    <w:rsid w:val="004244F5"/>
    <w:rsid w:val="004A0D35"/>
    <w:rsid w:val="004B168C"/>
    <w:rsid w:val="004C2437"/>
    <w:rsid w:val="00536972"/>
    <w:rsid w:val="00583871"/>
    <w:rsid w:val="00601BBC"/>
    <w:rsid w:val="006C06DC"/>
    <w:rsid w:val="00737F24"/>
    <w:rsid w:val="007555D6"/>
    <w:rsid w:val="007730CD"/>
    <w:rsid w:val="00796778"/>
    <w:rsid w:val="007F5234"/>
    <w:rsid w:val="00806609"/>
    <w:rsid w:val="0086442D"/>
    <w:rsid w:val="00876008"/>
    <w:rsid w:val="008767F5"/>
    <w:rsid w:val="0089014B"/>
    <w:rsid w:val="00897100"/>
    <w:rsid w:val="008E1024"/>
    <w:rsid w:val="008E5D8B"/>
    <w:rsid w:val="009C3AC9"/>
    <w:rsid w:val="009C7C0B"/>
    <w:rsid w:val="009D22C5"/>
    <w:rsid w:val="00A24CEF"/>
    <w:rsid w:val="00A30A95"/>
    <w:rsid w:val="00A548F0"/>
    <w:rsid w:val="00A55F64"/>
    <w:rsid w:val="00A773EF"/>
    <w:rsid w:val="00AC56A3"/>
    <w:rsid w:val="00B04B30"/>
    <w:rsid w:val="00C63413"/>
    <w:rsid w:val="00C65FCF"/>
    <w:rsid w:val="00C7229A"/>
    <w:rsid w:val="00CF129A"/>
    <w:rsid w:val="00CF52F0"/>
    <w:rsid w:val="00E42DC9"/>
    <w:rsid w:val="00E5179A"/>
    <w:rsid w:val="00E717E5"/>
    <w:rsid w:val="00EC25DA"/>
    <w:rsid w:val="00EF47D3"/>
    <w:rsid w:val="00F060BA"/>
    <w:rsid w:val="00F34486"/>
    <w:rsid w:val="00F47D5A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8B3B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gv.br/rae/artigos/revista-rae-vol-38-num-2-ano-1998-nid-46278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Qvhc4fea9R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GnxD-sYLM3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1318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15</cp:revision>
  <dcterms:created xsi:type="dcterms:W3CDTF">2019-06-02T13:12:00Z</dcterms:created>
  <dcterms:modified xsi:type="dcterms:W3CDTF">2019-07-05T21:57:00Z</dcterms:modified>
</cp:coreProperties>
</file>